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D4" w:rsidRDefault="00D05DD4" w:rsidP="00D05DD4">
      <w:pPr>
        <w:pStyle w:val="ListParagraph"/>
        <w:ind w:left="142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/>
        </w:rPr>
      </w:pPr>
    </w:p>
    <w:tbl>
      <w:tblPr>
        <w:tblW w:w="103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8"/>
        <w:gridCol w:w="7692"/>
      </w:tblGrid>
      <w:tr w:rsidR="00D05DD4" w:rsidRPr="003011E2" w:rsidTr="00520247">
        <w:trPr>
          <w:trHeight w:val="2699"/>
        </w:trPr>
        <w:tc>
          <w:tcPr>
            <w:tcW w:w="2658" w:type="dxa"/>
            <w:tcBorders>
              <w:bottom w:val="single" w:sz="4" w:space="0" w:color="000000"/>
            </w:tcBorders>
          </w:tcPr>
          <w:p w:rsidR="00D05DD4" w:rsidRPr="00873852" w:rsidRDefault="00D05DD4" w:rsidP="00520247">
            <w:pPr>
              <w:jc w:val="both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</w:pPr>
            <w:r w:rsidRPr="00873852">
              <w:rPr>
                <w:rFonts w:ascii="Bookman Old Style" w:hAnsi="Bookman Old Style"/>
                <w:noProof/>
                <w:color w:val="000000" w:themeColor="text1"/>
              </w:rPr>
              <w:drawing>
                <wp:inline distT="0" distB="0" distL="0" distR="0">
                  <wp:extent cx="1517142" cy="1075334"/>
                  <wp:effectExtent l="19050" t="0" r="6858" b="0"/>
                  <wp:docPr id="1" name="Picture 4" descr="Image result for riic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iic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561" cy="1075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  <w:tcBorders>
              <w:bottom w:val="single" w:sz="4" w:space="0" w:color="000000"/>
            </w:tcBorders>
            <w:shd w:val="clear" w:color="auto" w:fill="000000"/>
          </w:tcPr>
          <w:p w:rsidR="00D05DD4" w:rsidRPr="003011E2" w:rsidRDefault="00D05DD4" w:rsidP="00520247">
            <w:pPr>
              <w:jc w:val="center"/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</w:pPr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>Rajasthan State Industrial Development &amp; Investment Corp</w:t>
            </w:r>
            <w:r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>or</w:t>
            </w:r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 xml:space="preserve">ation Ltd., </w:t>
            </w:r>
            <w:proofErr w:type="spellStart"/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>UdyogBhawan</w:t>
            </w:r>
            <w:proofErr w:type="spellEnd"/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 xml:space="preserve">, </w:t>
            </w:r>
            <w:proofErr w:type="spellStart"/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>TilakMarg</w:t>
            </w:r>
            <w:proofErr w:type="spellEnd"/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 xml:space="preserve">, </w:t>
            </w:r>
            <w:proofErr w:type="spellStart"/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>Jaipur</w:t>
            </w:r>
            <w:proofErr w:type="spellEnd"/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>- 302005.</w:t>
            </w:r>
          </w:p>
          <w:p w:rsidR="00D05DD4" w:rsidRPr="003011E2" w:rsidRDefault="00D05DD4" w:rsidP="00520247">
            <w:pPr>
              <w:jc w:val="both"/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</w:pPr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>Phone- 0141-</w:t>
            </w:r>
            <w:r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>4593201, 4593205</w:t>
            </w:r>
          </w:p>
          <w:p w:rsidR="00D05DD4" w:rsidRPr="003011E2" w:rsidRDefault="00D05DD4" w:rsidP="00520247">
            <w:pPr>
              <w:jc w:val="both"/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</w:pPr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>Fax- 0141-</w:t>
            </w:r>
            <w:r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>4593210</w:t>
            </w:r>
          </w:p>
          <w:p w:rsidR="00D05DD4" w:rsidRPr="003011E2" w:rsidRDefault="00D05DD4" w:rsidP="00520247">
            <w:pPr>
              <w:jc w:val="both"/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</w:pPr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 xml:space="preserve">E-mail: </w:t>
            </w:r>
            <w:hyperlink r:id="rId6" w:history="1">
              <w:r w:rsidRPr="003011E2">
                <w:rPr>
                  <w:rStyle w:val="Hyperlink"/>
                  <w:rFonts w:ascii="Bookman Old Style" w:hAnsi="Bookman Old Style" w:cs="Times New Roman"/>
                  <w:color w:val="FFFFFF" w:themeColor="background1"/>
                  <w:sz w:val="28"/>
                  <w:szCs w:val="28"/>
                  <w:highlight w:val="black"/>
                </w:rPr>
                <w:t>riico@riico.co.in</w:t>
              </w:r>
            </w:hyperlink>
          </w:p>
          <w:p w:rsidR="00D05DD4" w:rsidRDefault="00D05DD4" w:rsidP="00520247">
            <w:pPr>
              <w:jc w:val="both"/>
              <w:rPr>
                <w:color w:val="FFFFFF" w:themeColor="background1"/>
              </w:rPr>
            </w:pPr>
            <w:r w:rsidRPr="003011E2"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  <w:t xml:space="preserve">website: </w:t>
            </w:r>
            <w:hyperlink r:id="rId7" w:history="1">
              <w:r w:rsidRPr="003011E2">
                <w:rPr>
                  <w:rStyle w:val="Hyperlink"/>
                  <w:rFonts w:ascii="Bookman Old Style" w:hAnsi="Bookman Old Style" w:cs="Times New Roman"/>
                  <w:b/>
                  <w:bCs/>
                  <w:color w:val="FFFFFF" w:themeColor="background1"/>
                  <w:sz w:val="20"/>
                  <w:szCs w:val="20"/>
                  <w:lang w:eastAsia="zh-CN"/>
                </w:rPr>
                <w:t>www.industries.rajasthan.gov.in/riico/</w:t>
              </w:r>
            </w:hyperlink>
          </w:p>
          <w:p w:rsidR="00D05DD4" w:rsidRPr="003011E2" w:rsidRDefault="00D05DD4" w:rsidP="00520247">
            <w:pPr>
              <w:jc w:val="both"/>
              <w:rPr>
                <w:rFonts w:ascii="Bookman Old Style" w:hAnsi="Bookman Old Style" w:cs="Times New Roman"/>
                <w:color w:val="FFFFFF" w:themeColor="background1"/>
                <w:sz w:val="28"/>
                <w:szCs w:val="28"/>
                <w:highlight w:val="black"/>
              </w:rPr>
            </w:pPr>
            <w:r>
              <w:rPr>
                <w:color w:val="FFFFFF" w:themeColor="background1"/>
              </w:rPr>
              <w:t>CIN – U13100RJ1969SGC001263</w:t>
            </w:r>
          </w:p>
        </w:tc>
      </w:tr>
      <w:tr w:rsidR="00D05DD4" w:rsidRPr="00873852" w:rsidTr="00520247">
        <w:tc>
          <w:tcPr>
            <w:tcW w:w="10350" w:type="dxa"/>
            <w:gridSpan w:val="2"/>
            <w:shd w:val="clear" w:color="auto" w:fill="BFBFBF" w:themeFill="background1" w:themeFillShade="BF"/>
          </w:tcPr>
          <w:p w:rsidR="00D05DD4" w:rsidRPr="00873852" w:rsidRDefault="00D05DD4" w:rsidP="0052024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8"/>
                <w:szCs w:val="12"/>
              </w:rPr>
            </w:pPr>
            <w:r w:rsidRPr="00873852">
              <w:rPr>
                <w:rFonts w:ascii="Bookman Old Style" w:hAnsi="Bookman Old Style" w:cs="Times New Roman"/>
                <w:b/>
                <w:color w:val="000000" w:themeColor="text1"/>
                <w:sz w:val="28"/>
                <w:szCs w:val="12"/>
              </w:rPr>
              <w:t>E-AUCTION NOTICE</w:t>
            </w:r>
          </w:p>
        </w:tc>
      </w:tr>
      <w:tr w:rsidR="00D05DD4" w:rsidRPr="00873852" w:rsidTr="00520247">
        <w:tc>
          <w:tcPr>
            <w:tcW w:w="10350" w:type="dxa"/>
            <w:gridSpan w:val="2"/>
            <w:tcBorders>
              <w:bottom w:val="single" w:sz="4" w:space="0" w:color="000000"/>
            </w:tcBorders>
          </w:tcPr>
          <w:p w:rsidR="00D05DD4" w:rsidRPr="00873852" w:rsidRDefault="00D05DD4" w:rsidP="00520247">
            <w:pPr>
              <w:rPr>
                <w:rFonts w:ascii="Bookman Old Style" w:hAnsi="Bookman Old Style" w:cs="Times New Roman"/>
                <w:bCs/>
                <w:color w:val="000000" w:themeColor="text1"/>
                <w:sz w:val="20"/>
                <w:szCs w:val="4"/>
              </w:rPr>
            </w:pPr>
            <w:r w:rsidRPr="00873852">
              <w:rPr>
                <w:rFonts w:ascii="Bookman Old Style" w:hAnsi="Bookman Old Style" w:cs="Times New Roman"/>
                <w:bCs/>
                <w:color w:val="000000" w:themeColor="text1"/>
                <w:sz w:val="20"/>
                <w:szCs w:val="4"/>
              </w:rPr>
              <w:t>RIICO invites Online Bids for allotment of various category of plots in RIICO's Various Industrial Areas through E-Auction Bidding System:</w:t>
            </w:r>
          </w:p>
        </w:tc>
      </w:tr>
    </w:tbl>
    <w:tbl>
      <w:tblPr>
        <w:tblStyle w:val="TableGrid"/>
        <w:tblW w:w="10207" w:type="dxa"/>
        <w:tblInd w:w="-176" w:type="dxa"/>
        <w:tblLook w:val="04A0"/>
      </w:tblPr>
      <w:tblGrid>
        <w:gridCol w:w="805"/>
        <w:gridCol w:w="1316"/>
        <w:gridCol w:w="1417"/>
        <w:gridCol w:w="1502"/>
        <w:gridCol w:w="1826"/>
        <w:gridCol w:w="3341"/>
      </w:tblGrid>
      <w:tr w:rsidR="00D05DD4" w:rsidRPr="00DE6DB3" w:rsidTr="00520247">
        <w:trPr>
          <w:trHeight w:val="1160"/>
        </w:trPr>
        <w:tc>
          <w:tcPr>
            <w:tcW w:w="805" w:type="dxa"/>
          </w:tcPr>
          <w:p w:rsidR="00D05DD4" w:rsidRPr="00DE6DB3" w:rsidRDefault="00D05DD4" w:rsidP="005202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D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S. No.</w:t>
            </w:r>
          </w:p>
        </w:tc>
        <w:tc>
          <w:tcPr>
            <w:tcW w:w="1316" w:type="dxa"/>
          </w:tcPr>
          <w:p w:rsidR="00D05DD4" w:rsidRPr="00DE6DB3" w:rsidRDefault="00D05DD4" w:rsidP="005202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D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 of unit office</w:t>
            </w:r>
          </w:p>
        </w:tc>
        <w:tc>
          <w:tcPr>
            <w:tcW w:w="1417" w:type="dxa"/>
          </w:tcPr>
          <w:p w:rsidR="00D05DD4" w:rsidRPr="00DE6DB3" w:rsidRDefault="00D05DD4" w:rsidP="005202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D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 of industrial area</w:t>
            </w:r>
          </w:p>
        </w:tc>
        <w:tc>
          <w:tcPr>
            <w:tcW w:w="1502" w:type="dxa"/>
          </w:tcPr>
          <w:p w:rsidR="00D05DD4" w:rsidRPr="00DE6DB3" w:rsidRDefault="00D05DD4" w:rsidP="005202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D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Category of plot</w:t>
            </w:r>
          </w:p>
        </w:tc>
        <w:tc>
          <w:tcPr>
            <w:tcW w:w="1826" w:type="dxa"/>
          </w:tcPr>
          <w:p w:rsidR="00D05DD4" w:rsidRPr="00DE6DB3" w:rsidRDefault="00D05DD4" w:rsidP="005202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D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Number of plots to be auctioned</w:t>
            </w:r>
          </w:p>
        </w:tc>
        <w:tc>
          <w:tcPr>
            <w:tcW w:w="3341" w:type="dxa"/>
          </w:tcPr>
          <w:p w:rsidR="00D05DD4" w:rsidRPr="00DE6DB3" w:rsidRDefault="00D05DD4" w:rsidP="005202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D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Date and time of e-bidding</w:t>
            </w:r>
          </w:p>
        </w:tc>
      </w:tr>
      <w:tr w:rsidR="00D05DD4" w:rsidRPr="00DE6DB3" w:rsidTr="00520247">
        <w:trPr>
          <w:trHeight w:val="561"/>
        </w:trPr>
        <w:tc>
          <w:tcPr>
            <w:tcW w:w="805" w:type="dxa"/>
          </w:tcPr>
          <w:p w:rsidR="00D05DD4" w:rsidRPr="00DE6DB3" w:rsidRDefault="00D05DD4" w:rsidP="0052024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E6DB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  <w:p w:rsidR="00D05DD4" w:rsidRPr="00DE6DB3" w:rsidRDefault="00D05DD4" w:rsidP="0052024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6" w:type="dxa"/>
          </w:tcPr>
          <w:p w:rsidR="00D05DD4" w:rsidRPr="00247E29" w:rsidRDefault="00D05DD4" w:rsidP="005202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Bhiwadi</w:t>
            </w:r>
            <w:proofErr w:type="spellEnd"/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-I</w:t>
            </w:r>
          </w:p>
        </w:tc>
        <w:tc>
          <w:tcPr>
            <w:tcW w:w="1417" w:type="dxa"/>
          </w:tcPr>
          <w:p w:rsidR="00D05DD4" w:rsidRPr="00247E29" w:rsidRDefault="00D05DD4" w:rsidP="005202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Kahrani</w:t>
            </w:r>
            <w:proofErr w:type="spellEnd"/>
          </w:p>
        </w:tc>
        <w:tc>
          <w:tcPr>
            <w:tcW w:w="1502" w:type="dxa"/>
          </w:tcPr>
          <w:p w:rsidR="00D05DD4" w:rsidRPr="00247E29" w:rsidRDefault="00D05DD4" w:rsidP="005202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Industrial</w:t>
            </w:r>
          </w:p>
        </w:tc>
        <w:tc>
          <w:tcPr>
            <w:tcW w:w="1826" w:type="dxa"/>
          </w:tcPr>
          <w:p w:rsidR="00D05DD4" w:rsidRPr="00247E29" w:rsidRDefault="00D05DD4" w:rsidP="006D05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="006D05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341" w:type="dxa"/>
            <w:vMerge w:val="restart"/>
          </w:tcPr>
          <w:p w:rsidR="00D05DD4" w:rsidRPr="00B07D0D" w:rsidRDefault="00D05DD4" w:rsidP="006D0525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07D0D">
              <w:rPr>
                <w:bCs/>
                <w:color w:val="000000" w:themeColor="text1"/>
                <w:sz w:val="26"/>
                <w:szCs w:val="26"/>
              </w:rPr>
              <w:t xml:space="preserve">Date &amp; time of start EMD deposition </w:t>
            </w:r>
            <w:r w:rsidR="006D0525">
              <w:rPr>
                <w:bCs/>
                <w:color w:val="000000" w:themeColor="text1"/>
                <w:sz w:val="26"/>
                <w:szCs w:val="26"/>
              </w:rPr>
              <w:t>07.03.2022</w:t>
            </w:r>
            <w:r w:rsidRPr="00B07D0D">
              <w:rPr>
                <w:bCs/>
                <w:color w:val="000000" w:themeColor="text1"/>
                <w:sz w:val="26"/>
                <w:szCs w:val="26"/>
              </w:rPr>
              <w:t xml:space="preserve">  from 10.00 AM and end date of EMD </w:t>
            </w:r>
            <w:r w:rsidR="006D0525">
              <w:rPr>
                <w:bCs/>
                <w:color w:val="000000" w:themeColor="text1"/>
                <w:sz w:val="26"/>
                <w:szCs w:val="26"/>
              </w:rPr>
              <w:t xml:space="preserve">22.03.2022 </w:t>
            </w:r>
            <w:proofErr w:type="spellStart"/>
            <w:r w:rsidRPr="00B07D0D">
              <w:rPr>
                <w:bCs/>
                <w:color w:val="000000" w:themeColor="text1"/>
                <w:sz w:val="26"/>
                <w:szCs w:val="26"/>
              </w:rPr>
              <w:t>upto</w:t>
            </w:r>
            <w:proofErr w:type="spellEnd"/>
            <w:r w:rsidRPr="00B07D0D">
              <w:rPr>
                <w:bCs/>
                <w:color w:val="000000" w:themeColor="text1"/>
                <w:sz w:val="26"/>
                <w:szCs w:val="26"/>
              </w:rPr>
              <w:t xml:space="preserve"> 6 P.M Date &amp; time of start bidding </w:t>
            </w:r>
            <w:r w:rsidR="006D0525">
              <w:rPr>
                <w:bCs/>
                <w:color w:val="000000" w:themeColor="text1"/>
                <w:sz w:val="26"/>
                <w:szCs w:val="26"/>
              </w:rPr>
              <w:t>23.03.2022</w:t>
            </w:r>
            <w:r w:rsidRPr="00B07D0D">
              <w:rPr>
                <w:bCs/>
                <w:color w:val="000000" w:themeColor="text1"/>
                <w:sz w:val="26"/>
                <w:szCs w:val="26"/>
              </w:rPr>
              <w:t xml:space="preserve"> from 10.00 AM and end date of bidding </w:t>
            </w:r>
            <w:r w:rsidR="006D0525">
              <w:rPr>
                <w:bCs/>
                <w:color w:val="000000" w:themeColor="text1"/>
                <w:sz w:val="26"/>
                <w:szCs w:val="26"/>
              </w:rPr>
              <w:t>25.03.2022</w:t>
            </w:r>
            <w:r w:rsidRPr="00B07D0D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07D0D">
              <w:rPr>
                <w:bCs/>
                <w:color w:val="000000" w:themeColor="text1"/>
                <w:sz w:val="26"/>
                <w:szCs w:val="26"/>
              </w:rPr>
              <w:t>upto</w:t>
            </w:r>
            <w:proofErr w:type="spellEnd"/>
            <w:r w:rsidRPr="00B07D0D">
              <w:rPr>
                <w:bCs/>
                <w:color w:val="000000" w:themeColor="text1"/>
                <w:sz w:val="26"/>
                <w:szCs w:val="26"/>
              </w:rPr>
              <w:t xml:space="preserve"> 5 P.M with auto extension for 5 minutes in case bid is placed within last 5 minutes</w:t>
            </w:r>
          </w:p>
        </w:tc>
      </w:tr>
      <w:tr w:rsidR="00D05DD4" w:rsidRPr="00DE6DB3" w:rsidTr="00520247">
        <w:trPr>
          <w:trHeight w:val="561"/>
        </w:trPr>
        <w:tc>
          <w:tcPr>
            <w:tcW w:w="805" w:type="dxa"/>
          </w:tcPr>
          <w:p w:rsidR="00D05DD4" w:rsidRDefault="00D05DD4" w:rsidP="0052024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6" w:type="dxa"/>
          </w:tcPr>
          <w:p w:rsidR="00D05DD4" w:rsidRPr="00247E29" w:rsidRDefault="00D05DD4" w:rsidP="005202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Bhiwadi</w:t>
            </w:r>
            <w:proofErr w:type="spellEnd"/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-I</w:t>
            </w:r>
          </w:p>
        </w:tc>
        <w:tc>
          <w:tcPr>
            <w:tcW w:w="1417" w:type="dxa"/>
          </w:tcPr>
          <w:p w:rsidR="00D05DD4" w:rsidRPr="00247E29" w:rsidRDefault="00D05DD4" w:rsidP="005202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Bhiwadi</w:t>
            </w:r>
            <w:proofErr w:type="spellEnd"/>
          </w:p>
        </w:tc>
        <w:tc>
          <w:tcPr>
            <w:tcW w:w="1502" w:type="dxa"/>
          </w:tcPr>
          <w:p w:rsidR="00D05DD4" w:rsidRPr="00247E29" w:rsidRDefault="00D05DD4" w:rsidP="005202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Industrial</w:t>
            </w:r>
          </w:p>
        </w:tc>
        <w:tc>
          <w:tcPr>
            <w:tcW w:w="1826" w:type="dxa"/>
          </w:tcPr>
          <w:p w:rsidR="00D05DD4" w:rsidRPr="00247E29" w:rsidRDefault="00D05DD4" w:rsidP="006D05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="006D05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41" w:type="dxa"/>
            <w:vMerge/>
          </w:tcPr>
          <w:p w:rsidR="00D05DD4" w:rsidRPr="00B07D0D" w:rsidRDefault="00D05DD4" w:rsidP="00520247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D05DD4" w:rsidRPr="00DE6DB3" w:rsidTr="00520247">
        <w:trPr>
          <w:trHeight w:val="435"/>
        </w:trPr>
        <w:tc>
          <w:tcPr>
            <w:tcW w:w="805" w:type="dxa"/>
          </w:tcPr>
          <w:p w:rsidR="00D05DD4" w:rsidRDefault="00D05DD4" w:rsidP="0052024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6" w:type="dxa"/>
          </w:tcPr>
          <w:p w:rsidR="00D05DD4" w:rsidRPr="00247E29" w:rsidRDefault="00D05DD4" w:rsidP="005202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Bhiwadi</w:t>
            </w:r>
            <w:proofErr w:type="spellEnd"/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-I</w:t>
            </w:r>
          </w:p>
        </w:tc>
        <w:tc>
          <w:tcPr>
            <w:tcW w:w="1417" w:type="dxa"/>
          </w:tcPr>
          <w:p w:rsidR="00D05DD4" w:rsidRPr="00247E29" w:rsidRDefault="00D05DD4" w:rsidP="005202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Bhiwadi</w:t>
            </w:r>
            <w:proofErr w:type="spellEnd"/>
          </w:p>
        </w:tc>
        <w:tc>
          <w:tcPr>
            <w:tcW w:w="1502" w:type="dxa"/>
          </w:tcPr>
          <w:p w:rsidR="00D05DD4" w:rsidRPr="00247E29" w:rsidRDefault="00D05DD4" w:rsidP="005202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47E2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Commercial</w:t>
            </w:r>
          </w:p>
        </w:tc>
        <w:tc>
          <w:tcPr>
            <w:tcW w:w="1826" w:type="dxa"/>
          </w:tcPr>
          <w:p w:rsidR="00D05DD4" w:rsidRPr="00247E29" w:rsidRDefault="00D05DD4" w:rsidP="006D05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="006D05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341" w:type="dxa"/>
            <w:vMerge/>
          </w:tcPr>
          <w:p w:rsidR="00D05DD4" w:rsidRPr="00DE6DB3" w:rsidRDefault="00D05DD4" w:rsidP="005202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D05DD4" w:rsidRPr="00DE6DB3" w:rsidTr="00520247">
        <w:trPr>
          <w:trHeight w:val="349"/>
        </w:trPr>
        <w:tc>
          <w:tcPr>
            <w:tcW w:w="805" w:type="dxa"/>
          </w:tcPr>
          <w:p w:rsidR="00D05DD4" w:rsidRPr="00940888" w:rsidRDefault="00D05DD4" w:rsidP="0052024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6" w:type="dxa"/>
          </w:tcPr>
          <w:p w:rsidR="00D05DD4" w:rsidRPr="00940888" w:rsidRDefault="00D05DD4" w:rsidP="005202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408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Total</w:t>
            </w:r>
          </w:p>
        </w:tc>
        <w:tc>
          <w:tcPr>
            <w:tcW w:w="1417" w:type="dxa"/>
          </w:tcPr>
          <w:p w:rsidR="00D05DD4" w:rsidRPr="00940888" w:rsidRDefault="00D05DD4" w:rsidP="005202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02" w:type="dxa"/>
          </w:tcPr>
          <w:p w:rsidR="00D05DD4" w:rsidRPr="00940888" w:rsidRDefault="00D05DD4" w:rsidP="005202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26" w:type="dxa"/>
          </w:tcPr>
          <w:p w:rsidR="00D05DD4" w:rsidRPr="00940888" w:rsidRDefault="00D05DD4" w:rsidP="00520247">
            <w:pPr>
              <w:tabs>
                <w:tab w:val="left" w:pos="630"/>
                <w:tab w:val="center" w:pos="80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ab/>
              <w:t>15</w:t>
            </w:r>
          </w:p>
        </w:tc>
        <w:tc>
          <w:tcPr>
            <w:tcW w:w="3341" w:type="dxa"/>
            <w:vMerge/>
          </w:tcPr>
          <w:p w:rsidR="00D05DD4" w:rsidRPr="00940888" w:rsidRDefault="00D05DD4" w:rsidP="0052024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D05DD4" w:rsidRPr="00DE6DB3" w:rsidRDefault="00D05DD4" w:rsidP="00D05D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E6DB3">
        <w:rPr>
          <w:rFonts w:ascii="Times New Roman" w:hAnsi="Times New Roman" w:cs="Times New Roman"/>
          <w:b/>
          <w:sz w:val="28"/>
          <w:szCs w:val="28"/>
          <w:u w:val="single"/>
        </w:rPr>
        <w:t>Note</w:t>
      </w:r>
      <w:r w:rsidRPr="00DE6DB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:-</w:t>
      </w:r>
    </w:p>
    <w:p w:rsidR="00D05DD4" w:rsidRPr="00C44387" w:rsidRDefault="00D05DD4" w:rsidP="00D05DD4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02" w:lineRule="auto"/>
        <w:jc w:val="both"/>
        <w:rPr>
          <w:rFonts w:ascii="Times New Roman" w:hAnsi="Times New Roman" w:cs="Times New Roman"/>
          <w:color w:val="000000" w:themeColor="text1"/>
        </w:rPr>
      </w:pPr>
      <w:r w:rsidRPr="00C44387">
        <w:rPr>
          <w:rFonts w:ascii="Times New Roman" w:hAnsi="Times New Roman" w:cs="Times New Roman"/>
          <w:color w:val="000000" w:themeColor="text1"/>
        </w:rPr>
        <w:t xml:space="preserve">The bidder is required to be register on RIICO website </w:t>
      </w:r>
      <w:hyperlink r:id="rId8" w:history="1">
        <w:r w:rsidRPr="00C44387">
          <w:rPr>
            <w:rStyle w:val="Hyperlink"/>
            <w:rFonts w:ascii="Times New Roman" w:hAnsi="Times New Roman" w:cs="Times New Roman"/>
            <w:color w:val="000000" w:themeColor="text1"/>
          </w:rPr>
          <w:t>www.riico.co.in</w:t>
        </w:r>
      </w:hyperlink>
      <w:r w:rsidRPr="00C44387">
        <w:rPr>
          <w:rFonts w:ascii="Times New Roman" w:hAnsi="Times New Roman" w:cs="Times New Roman"/>
          <w:color w:val="000000" w:themeColor="text1"/>
        </w:rPr>
        <w:t xml:space="preserve"> or https://sso.rajasthan.gov.in before participating in e-Auction.</w:t>
      </w:r>
    </w:p>
    <w:p w:rsidR="00D05DD4" w:rsidRPr="00C44387" w:rsidRDefault="00D05DD4" w:rsidP="00D05DD4">
      <w:pPr>
        <w:pStyle w:val="ListParagraph"/>
        <w:numPr>
          <w:ilvl w:val="0"/>
          <w:numId w:val="38"/>
        </w:numPr>
        <w:ind w:left="720"/>
        <w:jc w:val="both"/>
        <w:rPr>
          <w:rFonts w:ascii="Times New Roman" w:hAnsi="Times New Roman"/>
          <w:color w:val="000000" w:themeColor="text1"/>
          <w:lang w:eastAsia="zh-CN"/>
        </w:rPr>
      </w:pPr>
      <w:r w:rsidRPr="00C44387">
        <w:rPr>
          <w:rFonts w:ascii="Times New Roman" w:hAnsi="Times New Roman"/>
          <w:color w:val="000000" w:themeColor="text1"/>
          <w:lang w:eastAsia="zh-CN"/>
        </w:rPr>
        <w:t xml:space="preserve">The bidder will be required to deposit participation fees Rs. 1000/- + applicable GST for each plot online through </w:t>
      </w:r>
      <w:r w:rsidRPr="00C44387">
        <w:rPr>
          <w:rFonts w:ascii="Times New Roman" w:hAnsi="Times New Roman"/>
          <w:b/>
          <w:bCs/>
          <w:color w:val="000000" w:themeColor="text1"/>
          <w:lang w:eastAsia="zh-CN"/>
        </w:rPr>
        <w:t>RIICO Payment Gateway</w:t>
      </w:r>
      <w:r w:rsidRPr="00C44387">
        <w:rPr>
          <w:rFonts w:ascii="Times New Roman" w:hAnsi="Times New Roman"/>
          <w:color w:val="000000" w:themeColor="text1"/>
          <w:lang w:eastAsia="zh-CN"/>
        </w:rPr>
        <w:t>.</w:t>
      </w:r>
    </w:p>
    <w:p w:rsidR="00D05DD4" w:rsidRPr="00C44387" w:rsidRDefault="00D05DD4" w:rsidP="00D05DD4">
      <w:pPr>
        <w:pStyle w:val="ListParagraph"/>
        <w:numPr>
          <w:ilvl w:val="0"/>
          <w:numId w:val="38"/>
        </w:numPr>
        <w:ind w:left="720" w:right="-90"/>
        <w:jc w:val="both"/>
        <w:rPr>
          <w:rFonts w:ascii="Times New Roman" w:hAnsi="Times New Roman"/>
          <w:color w:val="000000" w:themeColor="text1"/>
          <w:lang w:eastAsia="zh-CN"/>
        </w:rPr>
      </w:pPr>
      <w:r w:rsidRPr="00C44387">
        <w:rPr>
          <w:rFonts w:ascii="Times New Roman" w:hAnsi="Times New Roman"/>
          <w:color w:val="000000" w:themeColor="text1"/>
          <w:lang w:eastAsia="zh-CN"/>
        </w:rPr>
        <w:t xml:space="preserve">The bidder will also be required to deposit Earnest Money (EMD) for each plot online through RIICO Payment Gateway </w:t>
      </w:r>
      <w:proofErr w:type="spellStart"/>
      <w:r w:rsidRPr="00C44387">
        <w:rPr>
          <w:rFonts w:ascii="Times New Roman" w:hAnsi="Times New Roman"/>
          <w:color w:val="000000" w:themeColor="text1"/>
          <w:lang w:eastAsia="zh-CN"/>
        </w:rPr>
        <w:t>upto</w:t>
      </w:r>
      <w:proofErr w:type="spellEnd"/>
      <w:r w:rsidRPr="00C44387">
        <w:rPr>
          <w:rFonts w:ascii="Times New Roman" w:hAnsi="Times New Roman"/>
          <w:color w:val="000000" w:themeColor="text1"/>
          <w:lang w:eastAsia="zh-CN"/>
        </w:rPr>
        <w:t xml:space="preserve"> a specified date &amp; time as notified in the E-Auction Plan before participating in E-Auction Bidding.</w:t>
      </w:r>
    </w:p>
    <w:p w:rsidR="00D05DD4" w:rsidRPr="00827D6F" w:rsidRDefault="00D05DD4" w:rsidP="00D05DD4">
      <w:pPr>
        <w:pStyle w:val="ListParagraph"/>
        <w:numPr>
          <w:ilvl w:val="0"/>
          <w:numId w:val="38"/>
        </w:numPr>
        <w:ind w:left="709" w:hanging="283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C44387">
        <w:rPr>
          <w:rFonts w:ascii="Times New Roman" w:hAnsi="Times New Roman"/>
          <w:color w:val="000000" w:themeColor="text1"/>
          <w:lang w:eastAsia="zh-CN"/>
        </w:rPr>
        <w:t xml:space="preserve">The details of plots to be E-Auctioned, such as plot number, Area of plot, EMD for each plot, EMD start &amp; end date, Bid start rate, Terms &amp; Condition and Procedure for participating can be seen on </w:t>
      </w:r>
      <w:hyperlink r:id="rId9" w:history="1">
        <w:r w:rsidRPr="00C44387">
          <w:rPr>
            <w:rStyle w:val="Hyperlink"/>
            <w:rFonts w:ascii="Times New Roman" w:hAnsi="Times New Roman"/>
            <w:lang w:eastAsia="zh-CN"/>
          </w:rPr>
          <w:t>www.riico.co.in</w:t>
        </w:r>
      </w:hyperlink>
      <w:r w:rsidRPr="00C44387">
        <w:rPr>
          <w:rFonts w:ascii="Times New Roman" w:hAnsi="Times New Roman"/>
          <w:color w:val="000000" w:themeColor="text1"/>
          <w:lang w:eastAsia="zh-CN"/>
        </w:rPr>
        <w:tab/>
        <w:t xml:space="preserve"> in E-Auction menu bar.</w:t>
      </w:r>
    </w:p>
    <w:p w:rsidR="00D05DD4" w:rsidRPr="004A5FDD" w:rsidRDefault="00D05DD4" w:rsidP="00D05DD4">
      <w:pPr>
        <w:pStyle w:val="ListParagraph"/>
        <w:numPr>
          <w:ilvl w:val="0"/>
          <w:numId w:val="38"/>
        </w:numPr>
        <w:ind w:left="709" w:hanging="283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4A5FDD">
        <w:rPr>
          <w:rFonts w:ascii="Times New Roman" w:hAnsi="Times New Roman"/>
          <w:color w:val="000000" w:themeColor="text1"/>
          <w:lang w:eastAsia="zh-CN"/>
        </w:rPr>
        <w:t>GST @ 18% will be applicable for Non-Industrial plots.</w:t>
      </w:r>
    </w:p>
    <w:p w:rsidR="00D05DD4" w:rsidRPr="00827D6F" w:rsidRDefault="00D05DD4" w:rsidP="00D05DD4">
      <w:pPr>
        <w:pStyle w:val="ListParagraph"/>
        <w:ind w:left="142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/>
        </w:rPr>
      </w:pPr>
      <w:r w:rsidRPr="00827D6F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/>
        </w:rPr>
        <w:t>Unit Head</w:t>
      </w: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p w:rsidR="00D05DD4" w:rsidRDefault="00D05DD4" w:rsidP="0091640D">
      <w:pPr>
        <w:jc w:val="right"/>
        <w:rPr>
          <w:b/>
          <w:color w:val="000000" w:themeColor="text1"/>
          <w:sz w:val="18"/>
          <w:szCs w:val="18"/>
          <w:lang w:eastAsia="zh-CN"/>
        </w:rPr>
      </w:pPr>
    </w:p>
    <w:tbl>
      <w:tblPr>
        <w:tblW w:w="10602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5"/>
        <w:gridCol w:w="918"/>
        <w:gridCol w:w="1067"/>
        <w:gridCol w:w="1134"/>
        <w:gridCol w:w="950"/>
        <w:gridCol w:w="490"/>
        <w:gridCol w:w="438"/>
        <w:gridCol w:w="957"/>
        <w:gridCol w:w="992"/>
        <w:gridCol w:w="1134"/>
        <w:gridCol w:w="1937"/>
      </w:tblGrid>
      <w:tr w:rsidR="00B14B78" w:rsidRPr="00873852" w:rsidTr="00710707">
        <w:trPr>
          <w:trHeight w:val="3102"/>
        </w:trPr>
        <w:tc>
          <w:tcPr>
            <w:tcW w:w="2570" w:type="dxa"/>
            <w:gridSpan w:val="3"/>
            <w:tcBorders>
              <w:bottom w:val="single" w:sz="4" w:space="0" w:color="000000"/>
            </w:tcBorders>
          </w:tcPr>
          <w:p w:rsidR="00B14B78" w:rsidRPr="00873852" w:rsidRDefault="00B14B78" w:rsidP="00710707">
            <w:pPr>
              <w:jc w:val="both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</w:pPr>
            <w:r w:rsidRPr="00873852">
              <w:rPr>
                <w:rFonts w:ascii="Bookman Old Style" w:hAnsi="Bookman Old Style"/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1517142" cy="1075334"/>
                  <wp:effectExtent l="19050" t="0" r="6858" b="0"/>
                  <wp:docPr id="2" name="Picture 3" descr="Image result for riic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iic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561" cy="1075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gridSpan w:val="3"/>
            <w:tcBorders>
              <w:bottom w:val="single" w:sz="4" w:space="0" w:color="000000"/>
            </w:tcBorders>
            <w:shd w:val="clear" w:color="auto" w:fill="000000"/>
          </w:tcPr>
          <w:p w:rsidR="00B14B78" w:rsidRPr="003011E2" w:rsidRDefault="00B14B78" w:rsidP="00710707">
            <w:pPr>
              <w:jc w:val="center"/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5458" w:type="dxa"/>
            <w:gridSpan w:val="5"/>
            <w:tcBorders>
              <w:bottom w:val="single" w:sz="4" w:space="0" w:color="000000"/>
            </w:tcBorders>
            <w:shd w:val="clear" w:color="auto" w:fill="000000"/>
          </w:tcPr>
          <w:p w:rsidR="00B14B78" w:rsidRPr="003011E2" w:rsidRDefault="00B14B78" w:rsidP="00710707">
            <w:pPr>
              <w:jc w:val="both"/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</w:pPr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>Rajasthan</w:t>
            </w:r>
            <w:r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 xml:space="preserve"> State Industrial Development &amp; </w:t>
            </w:r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>Investment Corp</w:t>
            </w:r>
            <w:r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>or</w:t>
            </w:r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 xml:space="preserve">ation Ltd., </w:t>
            </w:r>
            <w:proofErr w:type="spellStart"/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>UdyogBhawan</w:t>
            </w:r>
            <w:proofErr w:type="spellEnd"/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 xml:space="preserve">, </w:t>
            </w:r>
            <w:proofErr w:type="spellStart"/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>TilakMarg</w:t>
            </w:r>
            <w:proofErr w:type="spellEnd"/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 xml:space="preserve">, </w:t>
            </w:r>
            <w:proofErr w:type="spellStart"/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>Jaipur</w:t>
            </w:r>
            <w:proofErr w:type="spellEnd"/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>- 302005.</w:t>
            </w:r>
          </w:p>
          <w:p w:rsidR="00B14B78" w:rsidRPr="003011E2" w:rsidRDefault="00B14B78" w:rsidP="00710707">
            <w:pPr>
              <w:jc w:val="both"/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</w:pPr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>Phone- 0141-</w:t>
            </w:r>
            <w:r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>4593201, 4593205</w:t>
            </w:r>
          </w:p>
          <w:p w:rsidR="00B14B78" w:rsidRPr="003011E2" w:rsidRDefault="00B14B78" w:rsidP="00710707">
            <w:pPr>
              <w:jc w:val="both"/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</w:pPr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>Fax- 0141-</w:t>
            </w:r>
            <w:r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>4593210</w:t>
            </w:r>
          </w:p>
          <w:p w:rsidR="00B14B78" w:rsidRPr="003011E2" w:rsidRDefault="00B14B78" w:rsidP="00710707">
            <w:pPr>
              <w:jc w:val="both"/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</w:pPr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 xml:space="preserve">E-mail: </w:t>
            </w:r>
            <w:hyperlink r:id="rId10" w:history="1">
              <w:r w:rsidRPr="003011E2">
                <w:rPr>
                  <w:rStyle w:val="Hyperlink"/>
                  <w:rFonts w:ascii="Bookman Old Style" w:hAnsi="Bookman Old Style"/>
                  <w:color w:val="FFFFFF" w:themeColor="background1"/>
                  <w:sz w:val="28"/>
                  <w:szCs w:val="28"/>
                  <w:highlight w:val="black"/>
                </w:rPr>
                <w:t>riico@riico.co.in</w:t>
              </w:r>
            </w:hyperlink>
          </w:p>
          <w:p w:rsidR="00B14B78" w:rsidRDefault="00B14B78" w:rsidP="00710707">
            <w:pPr>
              <w:jc w:val="both"/>
              <w:rPr>
                <w:color w:val="FFFFFF" w:themeColor="background1"/>
              </w:rPr>
            </w:pPr>
            <w:r w:rsidRPr="003011E2"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  <w:t xml:space="preserve">website: </w:t>
            </w:r>
            <w:hyperlink r:id="rId11" w:history="1">
              <w:r w:rsidRPr="003011E2">
                <w:rPr>
                  <w:rStyle w:val="Hyperlink"/>
                  <w:rFonts w:ascii="Bookman Old Style" w:hAnsi="Bookman Old Style"/>
                  <w:b/>
                  <w:bCs/>
                  <w:color w:val="FFFFFF" w:themeColor="background1"/>
                  <w:sz w:val="20"/>
                  <w:szCs w:val="20"/>
                  <w:lang w:eastAsia="zh-CN"/>
                </w:rPr>
                <w:t>www.industries.rajasthan.gov.in/riico/</w:t>
              </w:r>
            </w:hyperlink>
          </w:p>
          <w:p w:rsidR="00B14B78" w:rsidRPr="003011E2" w:rsidRDefault="00B14B78" w:rsidP="00710707">
            <w:pPr>
              <w:jc w:val="both"/>
              <w:rPr>
                <w:rFonts w:ascii="Bookman Old Style" w:hAnsi="Bookman Old Style"/>
                <w:color w:val="FFFFFF" w:themeColor="background1"/>
                <w:sz w:val="28"/>
                <w:szCs w:val="28"/>
                <w:highlight w:val="black"/>
              </w:rPr>
            </w:pPr>
            <w:r>
              <w:rPr>
                <w:color w:val="FFFFFF" w:themeColor="background1"/>
              </w:rPr>
              <w:t>CIN – U13100RJ1969SGC001263</w:t>
            </w:r>
          </w:p>
        </w:tc>
      </w:tr>
      <w:tr w:rsidR="00B14B78" w:rsidRPr="008E3D6B" w:rsidTr="00710707">
        <w:tc>
          <w:tcPr>
            <w:tcW w:w="585" w:type="dxa"/>
            <w:shd w:val="clear" w:color="auto" w:fill="BFBFBF" w:themeFill="background1" w:themeFillShade="BF"/>
          </w:tcPr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>S.</w:t>
            </w:r>
          </w:p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918" w:type="dxa"/>
            <w:shd w:val="clear" w:color="auto" w:fill="BFBFBF" w:themeFill="background1" w:themeFillShade="BF"/>
          </w:tcPr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>Name of Unit Office</w:t>
            </w:r>
          </w:p>
        </w:tc>
        <w:tc>
          <w:tcPr>
            <w:tcW w:w="1067" w:type="dxa"/>
            <w:shd w:val="clear" w:color="auto" w:fill="BFBFBF" w:themeFill="background1" w:themeFillShade="BF"/>
          </w:tcPr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>Name of Industrial Area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>Category of Plot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>Plot No.</w:t>
            </w:r>
          </w:p>
        </w:tc>
        <w:tc>
          <w:tcPr>
            <w:tcW w:w="928" w:type="dxa"/>
            <w:gridSpan w:val="2"/>
            <w:shd w:val="clear" w:color="auto" w:fill="BFBFBF" w:themeFill="background1" w:themeFillShade="BF"/>
          </w:tcPr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 xml:space="preserve">Area of Plot (In </w:t>
            </w:r>
            <w:proofErr w:type="spellStart"/>
            <w:r w:rsidRPr="008E3D6B">
              <w:rPr>
                <w:b/>
                <w:color w:val="000000" w:themeColor="text1"/>
                <w:sz w:val="18"/>
                <w:szCs w:val="18"/>
              </w:rPr>
              <w:t>sqm</w:t>
            </w:r>
            <w:proofErr w:type="spellEnd"/>
            <w:r w:rsidRPr="008E3D6B">
              <w:rPr>
                <w:b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 xml:space="preserve">Reserve Rate per </w:t>
            </w:r>
            <w:proofErr w:type="spellStart"/>
            <w:r w:rsidRPr="008E3D6B">
              <w:rPr>
                <w:b/>
                <w:color w:val="000000" w:themeColor="text1"/>
                <w:sz w:val="18"/>
                <w:szCs w:val="18"/>
              </w:rPr>
              <w:t>sqm</w:t>
            </w:r>
            <w:proofErr w:type="spellEnd"/>
            <w:r w:rsidRPr="008E3D6B">
              <w:rPr>
                <w:b/>
                <w:color w:val="000000" w:themeColor="text1"/>
                <w:sz w:val="18"/>
                <w:szCs w:val="18"/>
              </w:rPr>
              <w:t>. (In Rs.)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>Earnest Money</w:t>
            </w:r>
          </w:p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>(In Rs.)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>Total Value of land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>Date &amp; Time of</w:t>
            </w:r>
          </w:p>
          <w:p w:rsidR="00B14B78" w:rsidRPr="008E3D6B" w:rsidRDefault="00B14B78" w:rsidP="007107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E3D6B">
              <w:rPr>
                <w:b/>
                <w:color w:val="000000" w:themeColor="text1"/>
                <w:sz w:val="18"/>
                <w:szCs w:val="18"/>
              </w:rPr>
              <w:t>E-Bidding</w:t>
            </w: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Bhiwadi</w:t>
            </w:r>
            <w:proofErr w:type="spellEnd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-I</w:t>
            </w:r>
          </w:p>
        </w:tc>
        <w:tc>
          <w:tcPr>
            <w:tcW w:w="1067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Kaharani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Industrial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F872B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SP-156(3) (corner)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1049.60</w:t>
            </w:r>
          </w:p>
        </w:tc>
        <w:tc>
          <w:tcPr>
            <w:tcW w:w="957" w:type="dxa"/>
          </w:tcPr>
          <w:p w:rsidR="00B14B78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13200</w:t>
            </w:r>
          </w:p>
        </w:tc>
        <w:tc>
          <w:tcPr>
            <w:tcW w:w="992" w:type="dxa"/>
          </w:tcPr>
          <w:p w:rsidR="00B14B78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692736</w:t>
            </w:r>
          </w:p>
        </w:tc>
        <w:tc>
          <w:tcPr>
            <w:tcW w:w="1134" w:type="dxa"/>
          </w:tcPr>
          <w:p w:rsidR="00B14B78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13854720</w:t>
            </w:r>
          </w:p>
        </w:tc>
        <w:tc>
          <w:tcPr>
            <w:tcW w:w="1937" w:type="dxa"/>
            <w:vMerge w:val="restart"/>
          </w:tcPr>
          <w:p w:rsidR="00B14B78" w:rsidRPr="00062F95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062F95">
              <w:rPr>
                <w:bCs/>
                <w:color w:val="000000" w:themeColor="text1"/>
                <w:sz w:val="18"/>
                <w:szCs w:val="18"/>
              </w:rPr>
              <w:t xml:space="preserve">Date &amp; time of start EMD deposition </w:t>
            </w:r>
            <w:r>
              <w:rPr>
                <w:bCs/>
                <w:color w:val="000000" w:themeColor="text1"/>
                <w:sz w:val="18"/>
                <w:szCs w:val="18"/>
              </w:rPr>
              <w:t>07.03.2022</w:t>
            </w:r>
            <w:r w:rsidRPr="00062F95">
              <w:rPr>
                <w:bCs/>
                <w:color w:val="000000" w:themeColor="text1"/>
                <w:sz w:val="18"/>
                <w:szCs w:val="18"/>
              </w:rPr>
              <w:t xml:space="preserve">  from 10.00 AM and end date of EMD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22.03.2022 </w:t>
            </w:r>
            <w:proofErr w:type="spellStart"/>
            <w:r w:rsidRPr="00062F95">
              <w:rPr>
                <w:bCs/>
                <w:color w:val="000000" w:themeColor="text1"/>
                <w:sz w:val="18"/>
                <w:szCs w:val="18"/>
              </w:rPr>
              <w:t>upto</w:t>
            </w:r>
            <w:proofErr w:type="spellEnd"/>
            <w:r w:rsidRPr="00062F95">
              <w:rPr>
                <w:bCs/>
                <w:color w:val="000000" w:themeColor="text1"/>
                <w:sz w:val="18"/>
                <w:szCs w:val="18"/>
              </w:rPr>
              <w:t xml:space="preserve"> 6 P.M Date &amp; time of start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62F95">
              <w:rPr>
                <w:bCs/>
                <w:color w:val="000000" w:themeColor="text1"/>
                <w:sz w:val="18"/>
                <w:szCs w:val="18"/>
              </w:rPr>
              <w:t xml:space="preserve">bidding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23.03.2022 </w:t>
            </w:r>
            <w:r w:rsidRPr="00062F95">
              <w:rPr>
                <w:bCs/>
                <w:color w:val="000000" w:themeColor="text1"/>
                <w:sz w:val="18"/>
                <w:szCs w:val="18"/>
              </w:rPr>
              <w:t xml:space="preserve">from 10.00 AM and end date of bidding </w:t>
            </w:r>
            <w:r>
              <w:rPr>
                <w:bCs/>
                <w:color w:val="000000" w:themeColor="text1"/>
                <w:sz w:val="18"/>
                <w:szCs w:val="18"/>
              </w:rPr>
              <w:t>25.03.2022</w:t>
            </w:r>
            <w:r w:rsidRPr="00062F9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2F95">
              <w:rPr>
                <w:bCs/>
                <w:color w:val="000000" w:themeColor="text1"/>
                <w:sz w:val="18"/>
                <w:szCs w:val="18"/>
              </w:rPr>
              <w:t>upto</w:t>
            </w:r>
            <w:proofErr w:type="spellEnd"/>
            <w:r w:rsidRPr="00062F95">
              <w:rPr>
                <w:bCs/>
                <w:color w:val="000000" w:themeColor="text1"/>
                <w:sz w:val="18"/>
                <w:szCs w:val="18"/>
              </w:rPr>
              <w:t xml:space="preserve"> 5 P.M with auto extension for 5 minutes in case bid is placed within last 5 minutes</w:t>
            </w: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 w:rsidRPr="008E3D6B">
              <w:rPr>
                <w:bCs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067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Kaharani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Industrial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872B2">
              <w:rPr>
                <w:bCs/>
                <w:color w:val="000000" w:themeColor="text1"/>
                <w:sz w:val="18"/>
                <w:szCs w:val="18"/>
              </w:rPr>
              <w:t>G1-273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1033.16</w:t>
            </w:r>
          </w:p>
        </w:tc>
        <w:tc>
          <w:tcPr>
            <w:tcW w:w="957" w:type="dxa"/>
          </w:tcPr>
          <w:p w:rsidR="00B14B78" w:rsidRPr="008E3D6B" w:rsidRDefault="00B14B78" w:rsidP="00710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</w:tc>
        <w:tc>
          <w:tcPr>
            <w:tcW w:w="992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723212</w:t>
            </w:r>
          </w:p>
        </w:tc>
        <w:tc>
          <w:tcPr>
            <w:tcW w:w="1134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14464240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 w:rsidRPr="008E3D6B">
              <w:rPr>
                <w:bCs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067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Kaharani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Industrial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872B2">
              <w:rPr>
                <w:bCs/>
                <w:color w:val="000000" w:themeColor="text1"/>
                <w:sz w:val="18"/>
                <w:szCs w:val="18"/>
              </w:rPr>
              <w:t>G1-274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759.</w:t>
            </w:r>
            <w:r>
              <w:rPr>
                <w:bCs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957" w:type="dxa"/>
          </w:tcPr>
          <w:p w:rsidR="00B14B78" w:rsidRPr="008E3D6B" w:rsidRDefault="00B14B78" w:rsidP="00710707">
            <w:pPr>
              <w:jc w:val="center"/>
              <w:rPr>
                <w:sz w:val="18"/>
                <w:szCs w:val="18"/>
              </w:rPr>
            </w:pPr>
            <w:r w:rsidRPr="008E3D6B">
              <w:rPr>
                <w:sz w:val="18"/>
                <w:szCs w:val="18"/>
              </w:rPr>
              <w:t>14000</w:t>
            </w:r>
          </w:p>
        </w:tc>
        <w:tc>
          <w:tcPr>
            <w:tcW w:w="992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531</w:t>
            </w:r>
            <w:r>
              <w:rPr>
                <w:bCs/>
                <w:color w:val="000000" w:themeColor="text1"/>
                <w:sz w:val="18"/>
                <w:szCs w:val="18"/>
              </w:rPr>
              <w:t>587</w:t>
            </w:r>
          </w:p>
        </w:tc>
        <w:tc>
          <w:tcPr>
            <w:tcW w:w="1134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106</w:t>
            </w:r>
            <w:r>
              <w:rPr>
                <w:bCs/>
                <w:color w:val="000000" w:themeColor="text1"/>
                <w:sz w:val="18"/>
                <w:szCs w:val="18"/>
              </w:rPr>
              <w:t>31740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18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 w:rsidRPr="008E3D6B">
              <w:rPr>
                <w:bCs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067" w:type="dxa"/>
          </w:tcPr>
          <w:p w:rsidR="00B14B78" w:rsidRPr="008E3D6B" w:rsidRDefault="00B14B78" w:rsidP="00710707">
            <w:pPr>
              <w:jc w:val="center"/>
              <w:rPr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Kaharani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Industrial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872B2">
              <w:rPr>
                <w:bCs/>
                <w:color w:val="000000" w:themeColor="text1"/>
                <w:sz w:val="18"/>
                <w:szCs w:val="18"/>
              </w:rPr>
              <w:t>G1-171(B)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1050</w:t>
            </w:r>
            <w:r w:rsidRPr="008E3D6B">
              <w:rPr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957" w:type="dxa"/>
          </w:tcPr>
          <w:p w:rsidR="00B14B78" w:rsidRPr="008E3D6B" w:rsidRDefault="00B14B78" w:rsidP="00710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992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630000</w:t>
            </w:r>
          </w:p>
        </w:tc>
        <w:tc>
          <w:tcPr>
            <w:tcW w:w="1134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12600000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18" w:type="dxa"/>
          </w:tcPr>
          <w:p w:rsidR="00B14B78" w:rsidRPr="00366370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66370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 w:rsidRPr="00366370">
              <w:rPr>
                <w:bCs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067" w:type="dxa"/>
          </w:tcPr>
          <w:p w:rsidR="00B14B78" w:rsidRPr="00366370" w:rsidRDefault="00B14B78" w:rsidP="00710707">
            <w:pPr>
              <w:jc w:val="center"/>
              <w:rPr>
                <w:sz w:val="18"/>
                <w:szCs w:val="18"/>
              </w:rPr>
            </w:pPr>
            <w:proofErr w:type="spellStart"/>
            <w:r w:rsidRPr="00366370">
              <w:rPr>
                <w:bCs/>
                <w:color w:val="000000" w:themeColor="text1"/>
                <w:sz w:val="18"/>
                <w:szCs w:val="18"/>
              </w:rPr>
              <w:t>Kaharani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366370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6370">
              <w:rPr>
                <w:bCs/>
                <w:color w:val="000000" w:themeColor="text1"/>
                <w:sz w:val="18"/>
                <w:szCs w:val="18"/>
              </w:rPr>
              <w:t>Industrial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F872B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G-279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1360.00</w:t>
            </w:r>
          </w:p>
        </w:tc>
        <w:tc>
          <w:tcPr>
            <w:tcW w:w="957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14000</w:t>
            </w:r>
          </w:p>
        </w:tc>
        <w:tc>
          <w:tcPr>
            <w:tcW w:w="992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952000</w:t>
            </w:r>
          </w:p>
        </w:tc>
        <w:tc>
          <w:tcPr>
            <w:tcW w:w="1134" w:type="dxa"/>
          </w:tcPr>
          <w:p w:rsidR="00B14B78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19040000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Bhiwadi</w:t>
            </w:r>
            <w:proofErr w:type="spellEnd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-I</w:t>
            </w:r>
          </w:p>
        </w:tc>
        <w:tc>
          <w:tcPr>
            <w:tcW w:w="1067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Kaharani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Industrial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F872B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E-133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3690</w:t>
            </w: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957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11500</w:t>
            </w:r>
          </w:p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2121750</w:t>
            </w:r>
          </w:p>
        </w:tc>
        <w:tc>
          <w:tcPr>
            <w:tcW w:w="1134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42435000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8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Bhiwadi</w:t>
            </w:r>
            <w:proofErr w:type="spellEnd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-I</w:t>
            </w:r>
          </w:p>
        </w:tc>
        <w:tc>
          <w:tcPr>
            <w:tcW w:w="1067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Kaharani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Industrial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872B2">
              <w:rPr>
                <w:bCs/>
                <w:color w:val="000000" w:themeColor="text1"/>
                <w:sz w:val="18"/>
                <w:szCs w:val="18"/>
              </w:rPr>
              <w:t>C-257(A) (corner)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2636.00</w:t>
            </w:r>
          </w:p>
        </w:tc>
        <w:tc>
          <w:tcPr>
            <w:tcW w:w="957" w:type="dxa"/>
          </w:tcPr>
          <w:p w:rsidR="00B14B78" w:rsidRPr="00354B0B" w:rsidRDefault="00B14B78" w:rsidP="00710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12650</w:t>
            </w:r>
          </w:p>
        </w:tc>
        <w:tc>
          <w:tcPr>
            <w:tcW w:w="992" w:type="dxa"/>
          </w:tcPr>
          <w:p w:rsidR="00B14B78" w:rsidRPr="00354B0B" w:rsidRDefault="00B14B78" w:rsidP="00710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1667270</w:t>
            </w:r>
          </w:p>
        </w:tc>
        <w:tc>
          <w:tcPr>
            <w:tcW w:w="1134" w:type="dxa"/>
          </w:tcPr>
          <w:p w:rsidR="00B14B78" w:rsidRPr="00354B0B" w:rsidRDefault="00B14B78" w:rsidP="00710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33345400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8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Bhiwadi</w:t>
            </w:r>
            <w:proofErr w:type="spellEnd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-I</w:t>
            </w:r>
          </w:p>
        </w:tc>
        <w:tc>
          <w:tcPr>
            <w:tcW w:w="1067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Kaharani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3227C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Industrial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872B2">
              <w:rPr>
                <w:bCs/>
                <w:color w:val="000000" w:themeColor="text1"/>
                <w:sz w:val="18"/>
                <w:szCs w:val="18"/>
              </w:rPr>
              <w:t>D-288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873A3E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5285.50</w:t>
            </w:r>
          </w:p>
        </w:tc>
        <w:tc>
          <w:tcPr>
            <w:tcW w:w="957" w:type="dxa"/>
          </w:tcPr>
          <w:p w:rsidR="00B14B78" w:rsidRPr="00354B0B" w:rsidRDefault="00B14B78" w:rsidP="00710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92" w:type="dxa"/>
          </w:tcPr>
          <w:p w:rsidR="00B14B78" w:rsidRPr="00354B0B" w:rsidRDefault="00B14B78" w:rsidP="00710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3171300</w:t>
            </w:r>
          </w:p>
        </w:tc>
        <w:tc>
          <w:tcPr>
            <w:tcW w:w="1134" w:type="dxa"/>
          </w:tcPr>
          <w:p w:rsidR="00B14B78" w:rsidRPr="00354B0B" w:rsidRDefault="00B14B78" w:rsidP="00710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63426000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8" w:type="dxa"/>
          </w:tcPr>
          <w:p w:rsidR="00B14B78" w:rsidRPr="00984D66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84D66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Bhiwadi</w:t>
            </w:r>
            <w:proofErr w:type="spellEnd"/>
            <w:r w:rsidRPr="00984D66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-I</w:t>
            </w:r>
          </w:p>
        </w:tc>
        <w:tc>
          <w:tcPr>
            <w:tcW w:w="1067" w:type="dxa"/>
          </w:tcPr>
          <w:p w:rsidR="00B14B78" w:rsidRPr="00984D66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84D66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Kaharani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984D66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984D66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Industrial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F872B2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SP2-258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984D66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984D66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8065</w:t>
            </w: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957" w:type="dxa"/>
          </w:tcPr>
          <w:p w:rsidR="00B14B78" w:rsidRPr="00984D66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984D66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11500</w:t>
            </w:r>
          </w:p>
        </w:tc>
        <w:tc>
          <w:tcPr>
            <w:tcW w:w="992" w:type="dxa"/>
          </w:tcPr>
          <w:p w:rsidR="00B14B78" w:rsidRPr="00984D66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984D66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4637375</w:t>
            </w:r>
          </w:p>
        </w:tc>
        <w:tc>
          <w:tcPr>
            <w:tcW w:w="1134" w:type="dxa"/>
          </w:tcPr>
          <w:p w:rsidR="00B14B78" w:rsidRPr="003227C2" w:rsidRDefault="00B14B78" w:rsidP="0071070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92747500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18" w:type="dxa"/>
          </w:tcPr>
          <w:p w:rsidR="00B14B78" w:rsidRPr="008E3D6B" w:rsidRDefault="00B14B78" w:rsidP="00710707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 w:rsidRPr="008E3D6B">
              <w:rPr>
                <w:bCs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067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Industrial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872B2">
              <w:rPr>
                <w:bCs/>
                <w:color w:val="000000" w:themeColor="text1"/>
                <w:sz w:val="18"/>
                <w:szCs w:val="18"/>
              </w:rPr>
              <w:t>F-1257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2261.00</w:t>
            </w:r>
          </w:p>
        </w:tc>
        <w:tc>
          <w:tcPr>
            <w:tcW w:w="957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16000</w:t>
            </w:r>
          </w:p>
        </w:tc>
        <w:tc>
          <w:tcPr>
            <w:tcW w:w="992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1808800</w:t>
            </w:r>
          </w:p>
        </w:tc>
        <w:tc>
          <w:tcPr>
            <w:tcW w:w="1134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36176000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18" w:type="dxa"/>
          </w:tcPr>
          <w:p w:rsidR="00B14B78" w:rsidRPr="008E3D6B" w:rsidRDefault="00B14B78" w:rsidP="00710707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 w:rsidRPr="008E3D6B">
              <w:rPr>
                <w:bCs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067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Industrial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872B2">
              <w:rPr>
                <w:bCs/>
                <w:color w:val="000000" w:themeColor="text1"/>
                <w:sz w:val="18"/>
                <w:szCs w:val="18"/>
              </w:rPr>
              <w:t>F-1233(A)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1981.60</w:t>
            </w:r>
          </w:p>
        </w:tc>
        <w:tc>
          <w:tcPr>
            <w:tcW w:w="957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16000</w:t>
            </w:r>
          </w:p>
        </w:tc>
        <w:tc>
          <w:tcPr>
            <w:tcW w:w="992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1585280</w:t>
            </w:r>
          </w:p>
        </w:tc>
        <w:tc>
          <w:tcPr>
            <w:tcW w:w="1134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31705600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18" w:type="dxa"/>
          </w:tcPr>
          <w:p w:rsidR="00B14B78" w:rsidRPr="00F82F4D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82F4D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 w:rsidRPr="00F82F4D">
              <w:rPr>
                <w:bCs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067" w:type="dxa"/>
          </w:tcPr>
          <w:p w:rsidR="00B14B78" w:rsidRPr="006734CA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734CA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6734CA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734CA">
              <w:rPr>
                <w:bCs/>
                <w:color w:val="000000" w:themeColor="text1"/>
                <w:sz w:val="18"/>
                <w:szCs w:val="18"/>
              </w:rPr>
              <w:t>Commercial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872B2">
              <w:rPr>
                <w:bCs/>
                <w:color w:val="000000" w:themeColor="text1"/>
                <w:sz w:val="18"/>
                <w:szCs w:val="18"/>
              </w:rPr>
              <w:t>S-12</w:t>
            </w:r>
          </w:p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6734CA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734CA">
              <w:rPr>
                <w:bCs/>
                <w:color w:val="000000" w:themeColor="text1"/>
                <w:sz w:val="18"/>
                <w:szCs w:val="18"/>
              </w:rPr>
              <w:t>22.50</w:t>
            </w:r>
          </w:p>
        </w:tc>
        <w:tc>
          <w:tcPr>
            <w:tcW w:w="957" w:type="dxa"/>
          </w:tcPr>
          <w:p w:rsidR="00B14B78" w:rsidRPr="006734CA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734CA">
              <w:rPr>
                <w:bCs/>
                <w:color w:val="000000" w:themeColor="text1"/>
                <w:sz w:val="18"/>
                <w:szCs w:val="18"/>
              </w:rPr>
              <w:t>60000</w:t>
            </w:r>
          </w:p>
        </w:tc>
        <w:tc>
          <w:tcPr>
            <w:tcW w:w="992" w:type="dxa"/>
          </w:tcPr>
          <w:p w:rsidR="00B14B78" w:rsidRPr="006734CA" w:rsidRDefault="00B14B78" w:rsidP="00710707">
            <w:pPr>
              <w:jc w:val="center"/>
              <w:rPr>
                <w:color w:val="000000"/>
                <w:sz w:val="18"/>
                <w:szCs w:val="18"/>
              </w:rPr>
            </w:pPr>
            <w:r w:rsidRPr="006734CA"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1134" w:type="dxa"/>
          </w:tcPr>
          <w:p w:rsidR="00B14B78" w:rsidRPr="006734CA" w:rsidRDefault="00B14B78" w:rsidP="00710707">
            <w:pPr>
              <w:jc w:val="center"/>
              <w:rPr>
                <w:color w:val="000000"/>
                <w:sz w:val="18"/>
                <w:szCs w:val="18"/>
              </w:rPr>
            </w:pPr>
            <w:r w:rsidRPr="006734CA">
              <w:rPr>
                <w:color w:val="000000"/>
                <w:sz w:val="18"/>
                <w:szCs w:val="18"/>
              </w:rPr>
              <w:t>1350000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18" w:type="dxa"/>
          </w:tcPr>
          <w:p w:rsidR="00B14B78" w:rsidRPr="008E3D6B" w:rsidRDefault="00B14B78" w:rsidP="00710707">
            <w:pPr>
              <w:jc w:val="center"/>
              <w:rPr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 w:rsidRPr="008E3D6B">
              <w:rPr>
                <w:bCs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067" w:type="dxa"/>
          </w:tcPr>
          <w:p w:rsidR="00B14B78" w:rsidRPr="008E3D6B" w:rsidRDefault="00B14B78" w:rsidP="00710707">
            <w:pPr>
              <w:ind w:left="-172" w:right="-171" w:firstLine="14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Samtal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zone)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Commercial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872B2">
              <w:rPr>
                <w:bCs/>
                <w:color w:val="000000" w:themeColor="text1"/>
                <w:sz w:val="18"/>
                <w:szCs w:val="18"/>
              </w:rPr>
              <w:t>S1-65</w:t>
            </w:r>
          </w:p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957" w:type="dxa"/>
          </w:tcPr>
          <w:p w:rsidR="00B14B78" w:rsidRPr="008E3D6B" w:rsidRDefault="00B14B78" w:rsidP="00710707">
            <w:pPr>
              <w:jc w:val="center"/>
              <w:rPr>
                <w:sz w:val="18"/>
                <w:szCs w:val="18"/>
              </w:rPr>
            </w:pPr>
            <w:r w:rsidRPr="008E3D6B">
              <w:rPr>
                <w:sz w:val="18"/>
                <w:szCs w:val="18"/>
              </w:rPr>
              <w:t>60000</w:t>
            </w:r>
          </w:p>
        </w:tc>
        <w:tc>
          <w:tcPr>
            <w:tcW w:w="992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54000</w:t>
            </w:r>
          </w:p>
        </w:tc>
        <w:tc>
          <w:tcPr>
            <w:tcW w:w="1134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1080000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18" w:type="dxa"/>
          </w:tcPr>
          <w:p w:rsidR="00B14B78" w:rsidRPr="008E3D6B" w:rsidRDefault="00B14B78" w:rsidP="00710707">
            <w:pPr>
              <w:rPr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 w:rsidRPr="008E3D6B">
              <w:rPr>
                <w:bCs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067" w:type="dxa"/>
          </w:tcPr>
          <w:p w:rsidR="00B14B78" w:rsidRDefault="00B14B78" w:rsidP="00710707">
            <w:pPr>
              <w:ind w:left="-172" w:right="-171" w:firstLine="14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Samtal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zone)</w:t>
            </w:r>
          </w:p>
          <w:p w:rsidR="00B14B78" w:rsidRPr="008E3D6B" w:rsidRDefault="00B14B78" w:rsidP="00710707">
            <w:pPr>
              <w:ind w:left="-172" w:right="-171" w:firstLine="142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8E3D6B" w:rsidRDefault="00B14B78" w:rsidP="00710707">
            <w:pPr>
              <w:rPr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Commercial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872B2">
              <w:rPr>
                <w:bCs/>
                <w:color w:val="000000" w:themeColor="text1"/>
                <w:sz w:val="18"/>
                <w:szCs w:val="18"/>
              </w:rPr>
              <w:t>S-95</w:t>
            </w:r>
          </w:p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22.50</w:t>
            </w:r>
          </w:p>
        </w:tc>
        <w:tc>
          <w:tcPr>
            <w:tcW w:w="957" w:type="dxa"/>
          </w:tcPr>
          <w:p w:rsidR="00B14B78" w:rsidRPr="008E3D6B" w:rsidRDefault="00B14B78" w:rsidP="00710707">
            <w:pPr>
              <w:jc w:val="center"/>
              <w:rPr>
                <w:sz w:val="18"/>
                <w:szCs w:val="18"/>
              </w:rPr>
            </w:pPr>
            <w:r w:rsidRPr="008E3D6B">
              <w:rPr>
                <w:sz w:val="18"/>
                <w:szCs w:val="18"/>
              </w:rPr>
              <w:t>60000</w:t>
            </w:r>
          </w:p>
        </w:tc>
        <w:tc>
          <w:tcPr>
            <w:tcW w:w="992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67500</w:t>
            </w:r>
          </w:p>
        </w:tc>
        <w:tc>
          <w:tcPr>
            <w:tcW w:w="1134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1350000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14B78" w:rsidRPr="008E3D6B" w:rsidTr="00710707">
        <w:trPr>
          <w:trHeight w:val="70"/>
        </w:trPr>
        <w:tc>
          <w:tcPr>
            <w:tcW w:w="585" w:type="dxa"/>
          </w:tcPr>
          <w:p w:rsidR="00B14B78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18" w:type="dxa"/>
          </w:tcPr>
          <w:p w:rsidR="00B14B78" w:rsidRPr="008E3D6B" w:rsidRDefault="00B14B78" w:rsidP="00710707">
            <w:pPr>
              <w:rPr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 w:rsidRPr="008E3D6B">
              <w:rPr>
                <w:bCs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067" w:type="dxa"/>
          </w:tcPr>
          <w:p w:rsidR="00B14B78" w:rsidRPr="008E3D6B" w:rsidRDefault="00B14B78" w:rsidP="00710707">
            <w:pPr>
              <w:ind w:left="-172" w:right="-171" w:firstLine="14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E3D6B">
              <w:rPr>
                <w:bCs/>
                <w:color w:val="000000" w:themeColor="text1"/>
                <w:sz w:val="18"/>
                <w:szCs w:val="18"/>
              </w:rPr>
              <w:t>Bhiwadi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Samtal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zone)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8E3D6B" w:rsidRDefault="00B14B78" w:rsidP="00710707">
            <w:pPr>
              <w:rPr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Commercial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872B2">
              <w:rPr>
                <w:bCs/>
                <w:color w:val="000000" w:themeColor="text1"/>
                <w:sz w:val="18"/>
                <w:szCs w:val="18"/>
              </w:rPr>
              <w:t>S-96</w:t>
            </w:r>
          </w:p>
          <w:p w:rsidR="00B14B78" w:rsidRPr="00F872B2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22.50</w:t>
            </w:r>
          </w:p>
        </w:tc>
        <w:tc>
          <w:tcPr>
            <w:tcW w:w="957" w:type="dxa"/>
          </w:tcPr>
          <w:p w:rsidR="00B14B78" w:rsidRPr="008E3D6B" w:rsidRDefault="00B14B78" w:rsidP="00710707">
            <w:pPr>
              <w:jc w:val="center"/>
              <w:rPr>
                <w:sz w:val="18"/>
                <w:szCs w:val="18"/>
              </w:rPr>
            </w:pPr>
            <w:r w:rsidRPr="008E3D6B">
              <w:rPr>
                <w:sz w:val="18"/>
                <w:szCs w:val="18"/>
              </w:rPr>
              <w:t>60000</w:t>
            </w:r>
          </w:p>
        </w:tc>
        <w:tc>
          <w:tcPr>
            <w:tcW w:w="992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67500</w:t>
            </w:r>
          </w:p>
        </w:tc>
        <w:tc>
          <w:tcPr>
            <w:tcW w:w="1134" w:type="dxa"/>
          </w:tcPr>
          <w:p w:rsidR="00B14B78" w:rsidRPr="008E3D6B" w:rsidRDefault="00B14B78" w:rsidP="0071070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3D6B">
              <w:rPr>
                <w:bCs/>
                <w:color w:val="000000" w:themeColor="text1"/>
                <w:sz w:val="18"/>
                <w:szCs w:val="18"/>
              </w:rPr>
              <w:t>1350000</w:t>
            </w:r>
          </w:p>
        </w:tc>
        <w:tc>
          <w:tcPr>
            <w:tcW w:w="1937" w:type="dxa"/>
            <w:vMerge/>
          </w:tcPr>
          <w:p w:rsidR="00B14B78" w:rsidRPr="008E3D6B" w:rsidRDefault="00B14B78" w:rsidP="0071070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B14B78" w:rsidRPr="00402398" w:rsidRDefault="00B14B78" w:rsidP="00B14B78">
      <w:pPr>
        <w:jc w:val="both"/>
        <w:rPr>
          <w:b/>
          <w:color w:val="000000" w:themeColor="text1"/>
          <w:lang w:eastAsia="zh-CN"/>
        </w:rPr>
      </w:pPr>
      <w:r w:rsidRPr="00402398">
        <w:rPr>
          <w:b/>
          <w:color w:val="000000" w:themeColor="text1"/>
          <w:lang w:eastAsia="zh-CN"/>
        </w:rPr>
        <w:t xml:space="preserve">Note:- </w:t>
      </w:r>
    </w:p>
    <w:p w:rsidR="00B14B78" w:rsidRPr="00C44387" w:rsidRDefault="00B14B78" w:rsidP="00B14B78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02" w:lineRule="auto"/>
        <w:ind w:hanging="218"/>
        <w:jc w:val="both"/>
        <w:rPr>
          <w:color w:val="000000" w:themeColor="text1"/>
        </w:rPr>
      </w:pPr>
      <w:r w:rsidRPr="00C44387">
        <w:rPr>
          <w:color w:val="000000" w:themeColor="text1"/>
        </w:rPr>
        <w:t xml:space="preserve">The bidder is required to be register on RIICO website </w:t>
      </w:r>
      <w:hyperlink r:id="rId12" w:history="1">
        <w:r w:rsidRPr="00C44387">
          <w:rPr>
            <w:rStyle w:val="Hyperlink"/>
            <w:color w:val="000000" w:themeColor="text1"/>
          </w:rPr>
          <w:t>www.riico.co.in</w:t>
        </w:r>
      </w:hyperlink>
      <w:r w:rsidRPr="00C44387">
        <w:rPr>
          <w:color w:val="000000" w:themeColor="text1"/>
        </w:rPr>
        <w:t xml:space="preserve"> or https://sso.rajasthan.gov.in before participating in e-Auction.</w:t>
      </w:r>
    </w:p>
    <w:p w:rsidR="00B14B78" w:rsidRPr="00C44387" w:rsidRDefault="00B14B78" w:rsidP="00B14B78">
      <w:pPr>
        <w:pStyle w:val="ListParagraph"/>
        <w:numPr>
          <w:ilvl w:val="0"/>
          <w:numId w:val="39"/>
        </w:numPr>
        <w:ind w:left="720"/>
        <w:jc w:val="both"/>
        <w:rPr>
          <w:rFonts w:ascii="Times New Roman" w:hAnsi="Times New Roman"/>
          <w:color w:val="000000" w:themeColor="text1"/>
          <w:lang w:eastAsia="zh-CN"/>
        </w:rPr>
      </w:pPr>
      <w:r w:rsidRPr="00C44387">
        <w:rPr>
          <w:rFonts w:ascii="Times New Roman" w:hAnsi="Times New Roman"/>
          <w:color w:val="000000" w:themeColor="text1"/>
          <w:lang w:eastAsia="zh-CN"/>
        </w:rPr>
        <w:t xml:space="preserve">The bidder will be required to deposit participation fees Rs. 1000/- + applicable GST for each plot online through </w:t>
      </w:r>
      <w:r w:rsidRPr="00C44387">
        <w:rPr>
          <w:rFonts w:ascii="Times New Roman" w:hAnsi="Times New Roman"/>
          <w:b/>
          <w:bCs/>
          <w:color w:val="000000" w:themeColor="text1"/>
          <w:lang w:eastAsia="zh-CN"/>
        </w:rPr>
        <w:t>RIICO Payment Gateway</w:t>
      </w:r>
      <w:r w:rsidRPr="00C44387">
        <w:rPr>
          <w:rFonts w:ascii="Times New Roman" w:hAnsi="Times New Roman"/>
          <w:color w:val="000000" w:themeColor="text1"/>
          <w:lang w:eastAsia="zh-CN"/>
        </w:rPr>
        <w:t>.</w:t>
      </w:r>
    </w:p>
    <w:p w:rsidR="00B14B78" w:rsidRPr="00E02A71" w:rsidRDefault="00B14B78" w:rsidP="00B14B78">
      <w:pPr>
        <w:pStyle w:val="ListParagraph"/>
        <w:numPr>
          <w:ilvl w:val="0"/>
          <w:numId w:val="39"/>
        </w:numPr>
        <w:ind w:left="720" w:right="-90"/>
        <w:jc w:val="both"/>
        <w:rPr>
          <w:rFonts w:ascii="Times New Roman" w:hAnsi="Times New Roman"/>
          <w:color w:val="000000" w:themeColor="text1"/>
          <w:lang w:eastAsia="zh-CN"/>
        </w:rPr>
      </w:pPr>
      <w:r w:rsidRPr="00E02A71">
        <w:rPr>
          <w:rFonts w:ascii="Times New Roman" w:hAnsi="Times New Roman"/>
          <w:color w:val="000000" w:themeColor="text1"/>
          <w:lang w:eastAsia="zh-CN"/>
        </w:rPr>
        <w:t xml:space="preserve">The bidder will also be required to deposit Earnest Money (EMD) for each plot online through RIICO Payment Gateway </w:t>
      </w:r>
      <w:proofErr w:type="spellStart"/>
      <w:r w:rsidRPr="00E02A71">
        <w:rPr>
          <w:rFonts w:ascii="Times New Roman" w:hAnsi="Times New Roman"/>
          <w:color w:val="000000" w:themeColor="text1"/>
          <w:lang w:eastAsia="zh-CN"/>
        </w:rPr>
        <w:t>upto</w:t>
      </w:r>
      <w:proofErr w:type="spellEnd"/>
      <w:r w:rsidRPr="00E02A71">
        <w:rPr>
          <w:rFonts w:ascii="Times New Roman" w:hAnsi="Times New Roman"/>
          <w:color w:val="000000" w:themeColor="text1"/>
          <w:lang w:eastAsia="zh-CN"/>
        </w:rPr>
        <w:t xml:space="preserve"> a specified date &amp; time as notified in the E-Auction Plan before participating in E-Auction Bidding.</w:t>
      </w:r>
    </w:p>
    <w:p w:rsidR="00B14B78" w:rsidRPr="00827D6F" w:rsidRDefault="00B14B78" w:rsidP="00B14B78">
      <w:pPr>
        <w:pStyle w:val="ListParagraph"/>
        <w:numPr>
          <w:ilvl w:val="0"/>
          <w:numId w:val="39"/>
        </w:numPr>
        <w:ind w:left="709" w:hanging="283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C44387">
        <w:rPr>
          <w:rFonts w:ascii="Times New Roman" w:hAnsi="Times New Roman"/>
          <w:color w:val="000000" w:themeColor="text1"/>
          <w:lang w:eastAsia="zh-CN"/>
        </w:rPr>
        <w:t xml:space="preserve">The details of plots to be E-Auctioned, such as plot number, Area of plot, EMD for each plot, EMD start &amp; end date, Bid start rate, Terms &amp; Condition and Procedure for participating can be seen on </w:t>
      </w:r>
      <w:hyperlink r:id="rId13" w:history="1">
        <w:r w:rsidRPr="00C44387">
          <w:rPr>
            <w:rStyle w:val="Hyperlink"/>
            <w:rFonts w:ascii="Times New Roman" w:hAnsi="Times New Roman"/>
            <w:lang w:eastAsia="zh-CN"/>
          </w:rPr>
          <w:t>www.riico.co.in</w:t>
        </w:r>
      </w:hyperlink>
      <w:r w:rsidRPr="00C44387">
        <w:rPr>
          <w:rFonts w:ascii="Times New Roman" w:hAnsi="Times New Roman"/>
          <w:color w:val="000000" w:themeColor="text1"/>
          <w:lang w:eastAsia="zh-CN"/>
        </w:rPr>
        <w:tab/>
        <w:t xml:space="preserve"> in E-Auction menu bar.</w:t>
      </w:r>
    </w:p>
    <w:p w:rsidR="00B14B78" w:rsidRPr="009723E7" w:rsidRDefault="00B14B78" w:rsidP="00B14B78">
      <w:pPr>
        <w:pStyle w:val="ListParagraph"/>
        <w:numPr>
          <w:ilvl w:val="0"/>
          <w:numId w:val="39"/>
        </w:numPr>
        <w:ind w:left="709" w:hanging="283"/>
        <w:jc w:val="both"/>
        <w:rPr>
          <w:color w:val="000000" w:themeColor="text1"/>
          <w:sz w:val="18"/>
          <w:szCs w:val="18"/>
          <w:lang w:eastAsia="zh-CN"/>
        </w:rPr>
      </w:pPr>
      <w:r w:rsidRPr="009723E7">
        <w:rPr>
          <w:rFonts w:ascii="Times New Roman" w:hAnsi="Times New Roman"/>
          <w:color w:val="000000" w:themeColor="text1"/>
          <w:lang w:eastAsia="zh-CN"/>
        </w:rPr>
        <w:t>GST @ 18% will be applicable for Non-Industrial plots.</w:t>
      </w:r>
    </w:p>
    <w:p w:rsidR="00B14B78" w:rsidRPr="008E3D6B" w:rsidRDefault="00B14B78" w:rsidP="00B14B78">
      <w:pPr>
        <w:jc w:val="right"/>
        <w:rPr>
          <w:b/>
          <w:color w:val="000000" w:themeColor="text1"/>
          <w:sz w:val="18"/>
          <w:szCs w:val="18"/>
          <w:lang w:eastAsia="zh-CN"/>
        </w:rPr>
      </w:pPr>
      <w:r w:rsidRPr="008E3D6B">
        <w:rPr>
          <w:b/>
          <w:color w:val="000000" w:themeColor="text1"/>
          <w:sz w:val="18"/>
          <w:szCs w:val="18"/>
          <w:lang w:eastAsia="zh-CN"/>
        </w:rPr>
        <w:t>Unit Head</w:t>
      </w:r>
    </w:p>
    <w:p w:rsidR="00B14B78" w:rsidRPr="008E3D6B" w:rsidRDefault="00B14B78" w:rsidP="00B14B78">
      <w:pPr>
        <w:jc w:val="right"/>
        <w:rPr>
          <w:b/>
          <w:color w:val="000000" w:themeColor="text1"/>
          <w:sz w:val="18"/>
          <w:szCs w:val="18"/>
          <w:lang w:eastAsia="zh-CN"/>
        </w:rPr>
      </w:pPr>
      <w:r w:rsidRPr="008E3D6B">
        <w:rPr>
          <w:b/>
          <w:color w:val="000000" w:themeColor="text1"/>
          <w:sz w:val="18"/>
          <w:szCs w:val="18"/>
          <w:lang w:eastAsia="zh-CN"/>
        </w:rPr>
        <w:t xml:space="preserve">RIICO Ltd. </w:t>
      </w:r>
      <w:proofErr w:type="spellStart"/>
      <w:r w:rsidRPr="008E3D6B">
        <w:rPr>
          <w:b/>
          <w:color w:val="000000" w:themeColor="text1"/>
          <w:sz w:val="18"/>
          <w:szCs w:val="18"/>
          <w:lang w:eastAsia="zh-CN"/>
        </w:rPr>
        <w:t>Bhiwadi</w:t>
      </w:r>
      <w:proofErr w:type="spellEnd"/>
      <w:r w:rsidRPr="008E3D6B">
        <w:rPr>
          <w:b/>
          <w:color w:val="000000" w:themeColor="text1"/>
          <w:sz w:val="18"/>
          <w:szCs w:val="18"/>
          <w:lang w:eastAsia="zh-CN"/>
        </w:rPr>
        <w:t>-I</w:t>
      </w:r>
    </w:p>
    <w:p w:rsidR="00B14B78" w:rsidRDefault="00B14B78" w:rsidP="00B14B78">
      <w:pPr>
        <w:jc w:val="both"/>
        <w:rPr>
          <w:b/>
          <w:color w:val="000000" w:themeColor="text1"/>
          <w:sz w:val="18"/>
          <w:szCs w:val="18"/>
          <w:lang w:eastAsia="zh-CN"/>
        </w:rPr>
      </w:pPr>
    </w:p>
    <w:p w:rsidR="00B14B78" w:rsidRDefault="00B14B78" w:rsidP="00B14B78">
      <w:pPr>
        <w:jc w:val="both"/>
        <w:rPr>
          <w:b/>
          <w:color w:val="000000" w:themeColor="text1"/>
          <w:sz w:val="18"/>
          <w:szCs w:val="18"/>
          <w:lang w:eastAsia="zh-CN"/>
        </w:rPr>
      </w:pPr>
    </w:p>
    <w:sectPr w:rsidR="00B14B78" w:rsidSect="00A51A22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BEC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95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05652629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>
    <w:nsid w:val="09B87933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>
    <w:nsid w:val="0CBF2C16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95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0E30041E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0FAA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6">
    <w:nsid w:val="16EF7B89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95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19C12A9F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9D164A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9">
    <w:nsid w:val="2CE175C6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0">
    <w:nsid w:val="328D7C4A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95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37BC5CE3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27258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3">
    <w:nsid w:val="3ACC662C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4">
    <w:nsid w:val="3D0E13C6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F64C6E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15C3A91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95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>
    <w:nsid w:val="44E25347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542B5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C1591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765B1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D5889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C43D6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1E77D5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E510BA8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604A3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3E773AE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6420626A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4E8724F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95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>
    <w:nsid w:val="65F6648F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8FD0589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1">
    <w:nsid w:val="7337540B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2">
    <w:nsid w:val="74B5184B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8246206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4">
    <w:nsid w:val="785A79B4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11F48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AF6F5D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CB758BE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01A27"/>
    <w:multiLevelType w:val="hybridMultilevel"/>
    <w:tmpl w:val="E13416F8"/>
    <w:lvl w:ilvl="0" w:tplc="0792E49E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35"/>
  </w:num>
  <w:num w:numId="5">
    <w:abstractNumId w:val="6"/>
  </w:num>
  <w:num w:numId="6">
    <w:abstractNumId w:val="25"/>
  </w:num>
  <w:num w:numId="7">
    <w:abstractNumId w:val="27"/>
  </w:num>
  <w:num w:numId="8">
    <w:abstractNumId w:val="21"/>
  </w:num>
  <w:num w:numId="9">
    <w:abstractNumId w:val="15"/>
  </w:num>
  <w:num w:numId="10">
    <w:abstractNumId w:val="3"/>
  </w:num>
  <w:num w:numId="11">
    <w:abstractNumId w:val="7"/>
  </w:num>
  <w:num w:numId="12">
    <w:abstractNumId w:val="20"/>
  </w:num>
  <w:num w:numId="13">
    <w:abstractNumId w:val="16"/>
  </w:num>
  <w:num w:numId="14">
    <w:abstractNumId w:val="29"/>
  </w:num>
  <w:num w:numId="15">
    <w:abstractNumId w:val="4"/>
  </w:num>
  <w:num w:numId="16">
    <w:abstractNumId w:val="28"/>
  </w:num>
  <w:num w:numId="17">
    <w:abstractNumId w:val="32"/>
  </w:num>
  <w:num w:numId="18">
    <w:abstractNumId w:val="11"/>
  </w:num>
  <w:num w:numId="19">
    <w:abstractNumId w:val="0"/>
  </w:num>
  <w:num w:numId="20">
    <w:abstractNumId w:val="23"/>
  </w:num>
  <w:num w:numId="21">
    <w:abstractNumId w:val="36"/>
  </w:num>
  <w:num w:numId="22">
    <w:abstractNumId w:val="10"/>
  </w:num>
  <w:num w:numId="23">
    <w:abstractNumId w:val="22"/>
  </w:num>
  <w:num w:numId="24">
    <w:abstractNumId w:val="34"/>
  </w:num>
  <w:num w:numId="25">
    <w:abstractNumId w:val="5"/>
  </w:num>
  <w:num w:numId="26">
    <w:abstractNumId w:val="13"/>
  </w:num>
  <w:num w:numId="27">
    <w:abstractNumId w:val="24"/>
  </w:num>
  <w:num w:numId="28">
    <w:abstractNumId w:val="1"/>
  </w:num>
  <w:num w:numId="29">
    <w:abstractNumId w:val="38"/>
  </w:num>
  <w:num w:numId="30">
    <w:abstractNumId w:val="26"/>
  </w:num>
  <w:num w:numId="31">
    <w:abstractNumId w:val="18"/>
  </w:num>
  <w:num w:numId="32">
    <w:abstractNumId w:val="33"/>
  </w:num>
  <w:num w:numId="33">
    <w:abstractNumId w:val="37"/>
  </w:num>
  <w:num w:numId="34">
    <w:abstractNumId w:val="9"/>
  </w:num>
  <w:num w:numId="35">
    <w:abstractNumId w:val="8"/>
  </w:num>
  <w:num w:numId="36">
    <w:abstractNumId w:val="30"/>
  </w:num>
  <w:num w:numId="37">
    <w:abstractNumId w:val="31"/>
  </w:num>
  <w:num w:numId="38">
    <w:abstractNumId w:val="12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C0D60"/>
    <w:rsid w:val="00002AF9"/>
    <w:rsid w:val="0000554F"/>
    <w:rsid w:val="000071E7"/>
    <w:rsid w:val="00007F12"/>
    <w:rsid w:val="00031244"/>
    <w:rsid w:val="00086AFB"/>
    <w:rsid w:val="000B02A3"/>
    <w:rsid w:val="0010002F"/>
    <w:rsid w:val="001018B8"/>
    <w:rsid w:val="00141668"/>
    <w:rsid w:val="00164C0C"/>
    <w:rsid w:val="001D2B37"/>
    <w:rsid w:val="001F2D1E"/>
    <w:rsid w:val="001F6CB9"/>
    <w:rsid w:val="002040C6"/>
    <w:rsid w:val="00264EA4"/>
    <w:rsid w:val="002B5C31"/>
    <w:rsid w:val="002D0ABF"/>
    <w:rsid w:val="002D1BA5"/>
    <w:rsid w:val="002E09B9"/>
    <w:rsid w:val="002F3675"/>
    <w:rsid w:val="003303F5"/>
    <w:rsid w:val="00363EC9"/>
    <w:rsid w:val="0038373F"/>
    <w:rsid w:val="003861CB"/>
    <w:rsid w:val="003B3AC5"/>
    <w:rsid w:val="003C2D69"/>
    <w:rsid w:val="003C7F07"/>
    <w:rsid w:val="00406271"/>
    <w:rsid w:val="00410D9F"/>
    <w:rsid w:val="0042491C"/>
    <w:rsid w:val="004455AC"/>
    <w:rsid w:val="0047733B"/>
    <w:rsid w:val="004A3783"/>
    <w:rsid w:val="004B57DD"/>
    <w:rsid w:val="005042A0"/>
    <w:rsid w:val="00527ED1"/>
    <w:rsid w:val="00536BBE"/>
    <w:rsid w:val="005563CC"/>
    <w:rsid w:val="00565B2D"/>
    <w:rsid w:val="00587C07"/>
    <w:rsid w:val="005A6424"/>
    <w:rsid w:val="005B1858"/>
    <w:rsid w:val="005B79DD"/>
    <w:rsid w:val="005C3CA2"/>
    <w:rsid w:val="005D0076"/>
    <w:rsid w:val="005F1352"/>
    <w:rsid w:val="00612CE2"/>
    <w:rsid w:val="00620009"/>
    <w:rsid w:val="0065166D"/>
    <w:rsid w:val="00672B69"/>
    <w:rsid w:val="006840CA"/>
    <w:rsid w:val="006A3DF1"/>
    <w:rsid w:val="006B4897"/>
    <w:rsid w:val="006D0525"/>
    <w:rsid w:val="006D7926"/>
    <w:rsid w:val="006E7A31"/>
    <w:rsid w:val="007024C2"/>
    <w:rsid w:val="0074044B"/>
    <w:rsid w:val="00742A1A"/>
    <w:rsid w:val="00766304"/>
    <w:rsid w:val="007B37F3"/>
    <w:rsid w:val="007B5949"/>
    <w:rsid w:val="007E5E03"/>
    <w:rsid w:val="007E7042"/>
    <w:rsid w:val="007F1E8C"/>
    <w:rsid w:val="008126A6"/>
    <w:rsid w:val="00840AEF"/>
    <w:rsid w:val="00881272"/>
    <w:rsid w:val="00886E16"/>
    <w:rsid w:val="00912E07"/>
    <w:rsid w:val="0091640D"/>
    <w:rsid w:val="009702C7"/>
    <w:rsid w:val="009C3EBB"/>
    <w:rsid w:val="009E2A86"/>
    <w:rsid w:val="00A00361"/>
    <w:rsid w:val="00A1161B"/>
    <w:rsid w:val="00A51A22"/>
    <w:rsid w:val="00A53A60"/>
    <w:rsid w:val="00A77ADB"/>
    <w:rsid w:val="00AB4DE2"/>
    <w:rsid w:val="00AB5D84"/>
    <w:rsid w:val="00AC351F"/>
    <w:rsid w:val="00AD2DF6"/>
    <w:rsid w:val="00AD73E9"/>
    <w:rsid w:val="00B07C9D"/>
    <w:rsid w:val="00B14B78"/>
    <w:rsid w:val="00B27C80"/>
    <w:rsid w:val="00B571E2"/>
    <w:rsid w:val="00B85CFA"/>
    <w:rsid w:val="00BD1566"/>
    <w:rsid w:val="00C115D7"/>
    <w:rsid w:val="00C227F1"/>
    <w:rsid w:val="00C235E3"/>
    <w:rsid w:val="00C240D8"/>
    <w:rsid w:val="00C3600A"/>
    <w:rsid w:val="00C366AF"/>
    <w:rsid w:val="00CB4534"/>
    <w:rsid w:val="00CC534C"/>
    <w:rsid w:val="00CE1CFD"/>
    <w:rsid w:val="00D05DD4"/>
    <w:rsid w:val="00D16A57"/>
    <w:rsid w:val="00D324FD"/>
    <w:rsid w:val="00D65960"/>
    <w:rsid w:val="00D660BF"/>
    <w:rsid w:val="00DB6423"/>
    <w:rsid w:val="00DC0D60"/>
    <w:rsid w:val="00DD4FFC"/>
    <w:rsid w:val="00E464B1"/>
    <w:rsid w:val="00E61167"/>
    <w:rsid w:val="00E85E17"/>
    <w:rsid w:val="00E91D23"/>
    <w:rsid w:val="00EB1CCB"/>
    <w:rsid w:val="00F24A92"/>
    <w:rsid w:val="00F302C2"/>
    <w:rsid w:val="00F57F4F"/>
    <w:rsid w:val="00F76948"/>
    <w:rsid w:val="00FB047B"/>
    <w:rsid w:val="00FD60FB"/>
    <w:rsid w:val="00FE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60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Char Char,b1,Number_1,new,SGLText List Paragraph,List Paragraph11,List Paragraph2,Colorful List - Accent 11,Normal Sentence,ListPar1,Figure_name,list1,*Body 1,b-heading 1/heading 2,b14,b-heading,BD,Steps"/>
    <w:basedOn w:val="Normal"/>
    <w:link w:val="ListParagraphChar"/>
    <w:uiPriority w:val="34"/>
    <w:qFormat/>
    <w:rsid w:val="00DC0D60"/>
    <w:pPr>
      <w:spacing w:after="200" w:line="276" w:lineRule="auto"/>
      <w:ind w:left="720"/>
      <w:contextualSpacing/>
    </w:pPr>
    <w:rPr>
      <w:rFonts w:eastAsia="SimSun" w:cs="Times New Roman"/>
    </w:rPr>
  </w:style>
  <w:style w:type="character" w:customStyle="1" w:styleId="ListParagraphChar">
    <w:name w:val="List Paragraph Char"/>
    <w:aliases w:val="List Paragraph1 Char,List Paragraph Char Char Char,b1 Char,Number_1 Char,new Char,SGLText List Paragraph Char,List Paragraph11 Char,List Paragraph2 Char,Colorful List - Accent 11 Char,Normal Sentence Char,ListPar1 Char,list1 Char"/>
    <w:link w:val="ListParagraph"/>
    <w:uiPriority w:val="34"/>
    <w:qFormat/>
    <w:locked/>
    <w:rsid w:val="00DC0D60"/>
    <w:rPr>
      <w:rFonts w:eastAsia="SimSu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DC0D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6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C0D6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ico.co.in" TargetMode="External"/><Relationship Id="rId13" Type="http://schemas.openxmlformats.org/officeDocument/2006/relationships/hyperlink" Target="http://www.riico.co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ustries.rajasthan.gov.in/riico/" TargetMode="External"/><Relationship Id="rId12" Type="http://schemas.openxmlformats.org/officeDocument/2006/relationships/hyperlink" Target="http://www.riic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ico@riico.co.in" TargetMode="External"/><Relationship Id="rId11" Type="http://schemas.openxmlformats.org/officeDocument/2006/relationships/hyperlink" Target="http://www.industries.rajasthan.gov.in/riico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riico@riico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ico.co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RJ</cp:lastModifiedBy>
  <cp:revision>85</cp:revision>
  <cp:lastPrinted>2022-01-27T05:03:00Z</cp:lastPrinted>
  <dcterms:created xsi:type="dcterms:W3CDTF">2020-10-14T10:30:00Z</dcterms:created>
  <dcterms:modified xsi:type="dcterms:W3CDTF">2022-03-07T06:14:00Z</dcterms:modified>
</cp:coreProperties>
</file>